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FC" w:rsidRPr="00C525AB" w:rsidRDefault="00C8428F" w:rsidP="009952FC">
      <w:pPr>
        <w:spacing w:after="0" w:line="240" w:lineRule="auto"/>
        <w:ind w:left="-850" w:hanging="1"/>
        <w:jc w:val="center"/>
        <w:rPr>
          <w:rStyle w:val="fontstyle01"/>
          <w:rFonts w:ascii="Times New Roman" w:hAnsi="Times New Roman" w:cs="Times New Roman"/>
          <w:i w:val="0"/>
          <w:color w:val="auto"/>
          <w:sz w:val="30"/>
          <w:szCs w:val="30"/>
        </w:rPr>
      </w:pPr>
      <w:r w:rsidRPr="00C8428F">
        <w:rPr>
          <w:rStyle w:val="fontstyle01"/>
          <w:rFonts w:ascii="Times New Roman" w:hAnsi="Times New Roman" w:cs="Times New Roman"/>
          <w:sz w:val="30"/>
          <w:szCs w:val="30"/>
        </w:rPr>
        <w:t xml:space="preserve">            </w:t>
      </w:r>
      <w:r w:rsidR="009952FC" w:rsidRPr="00C525AB">
        <w:rPr>
          <w:rStyle w:val="fontstyle01"/>
          <w:rFonts w:ascii="Times New Roman" w:hAnsi="Times New Roman" w:cs="Times New Roman"/>
          <w:i w:val="0"/>
          <w:color w:val="auto"/>
          <w:sz w:val="30"/>
          <w:szCs w:val="30"/>
        </w:rPr>
        <w:t>ИНФОРМАЦИОННЫЙ БЮЛЛЕТЕНЬ</w:t>
      </w:r>
    </w:p>
    <w:p w:rsidR="009952FC" w:rsidRPr="00C8428F" w:rsidRDefault="009952FC" w:rsidP="009952FC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 w:val="0"/>
          <w:sz w:val="30"/>
          <w:szCs w:val="30"/>
        </w:rPr>
      </w:pPr>
      <w:r w:rsidRPr="00C525AB">
        <w:rPr>
          <w:rStyle w:val="fontstyle01"/>
          <w:rFonts w:ascii="Times New Roman" w:hAnsi="Times New Roman" w:cs="Times New Roman"/>
          <w:i w:val="0"/>
          <w:color w:val="auto"/>
          <w:sz w:val="30"/>
          <w:szCs w:val="30"/>
        </w:rPr>
        <w:t>«Насилие в семье. Виды и последствия»</w:t>
      </w:r>
    </w:p>
    <w:p w:rsidR="009952FC" w:rsidRPr="00C8428F" w:rsidRDefault="00555C74" w:rsidP="00555C74">
      <w:pPr>
        <w:spacing w:after="0" w:line="240" w:lineRule="auto"/>
        <w:ind w:left="709" w:firstLine="709"/>
        <w:jc w:val="both"/>
        <w:rPr>
          <w:rStyle w:val="fontstyle01"/>
          <w:rFonts w:ascii="Times New Roman" w:hAnsi="Times New Roman" w:cs="Times New Roman"/>
          <w:i w:val="0"/>
          <w:sz w:val="30"/>
          <w:szCs w:val="30"/>
        </w:rPr>
      </w:pPr>
      <w:r w:rsidRPr="00C8428F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039C56A4" wp14:editId="1FB4747F">
            <wp:simplePos x="1149350" y="717550"/>
            <wp:positionH relativeFrom="margin">
              <wp:align>left</wp:align>
            </wp:positionH>
            <wp:positionV relativeFrom="margin">
              <wp:posOffset>512445</wp:posOffset>
            </wp:positionV>
            <wp:extent cx="2362200" cy="2717800"/>
            <wp:effectExtent l="0" t="0" r="0" b="6350"/>
            <wp:wrapTight wrapText="bothSides">
              <wp:wrapPolygon edited="0">
                <wp:start x="697" y="0"/>
                <wp:lineTo x="0" y="303"/>
                <wp:lineTo x="0" y="21348"/>
                <wp:lineTo x="697" y="21499"/>
                <wp:lineTo x="20729" y="21499"/>
                <wp:lineTo x="21426" y="21348"/>
                <wp:lineTo x="21426" y="303"/>
                <wp:lineTo x="20729" y="0"/>
                <wp:lineTo x="697" y="0"/>
              </wp:wrapPolygon>
            </wp:wrapTight>
            <wp:docPr id="1" name="Рисунок 1" descr="https://co50tula.ru/wp-content/uploads/2019/12/s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50tula.ru/wp-content/uploads/2019/12/st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1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5C74" w:rsidRPr="00C525AB" w:rsidRDefault="00C8428F" w:rsidP="00555C74">
      <w:pPr>
        <w:spacing w:after="0" w:line="240" w:lineRule="auto"/>
        <w:ind w:left="-993"/>
        <w:jc w:val="both"/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30"/>
          <w:szCs w:val="30"/>
        </w:rPr>
        <w:t xml:space="preserve">     </w:t>
      </w:r>
      <w:r w:rsidRPr="00C8428F">
        <w:rPr>
          <w:rStyle w:val="fontstyle01"/>
          <w:rFonts w:ascii="Times New Roman" w:hAnsi="Times New Roman" w:cs="Times New Roman"/>
          <w:sz w:val="30"/>
          <w:szCs w:val="30"/>
        </w:rPr>
        <w:t xml:space="preserve"> </w:t>
      </w:r>
      <w:r w:rsidR="00555C74" w:rsidRPr="00C525AB">
        <w:rPr>
          <w:rStyle w:val="fontstyle01"/>
          <w:rFonts w:ascii="Times New Roman" w:hAnsi="Times New Roman" w:cs="Times New Roman"/>
          <w:b/>
          <w:color w:val="7030A0"/>
          <w:sz w:val="28"/>
          <w:szCs w:val="28"/>
        </w:rPr>
        <w:t xml:space="preserve">Насилие в семье – 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умышленные действия физ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ческого, психического, сексуального характера чл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на семьи по отношению к другому члену семьи, нарушающие его права, свободы, законные интер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сы, и причиняющие ему физические и (или) псих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ческие страд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ния.</w:t>
      </w:r>
    </w:p>
    <w:p w:rsidR="00555C74" w:rsidRPr="00C525AB" w:rsidRDefault="00555C74" w:rsidP="00555C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 xml:space="preserve">     Страдания – это, в первую очередь, физическая боль или психическая травма, которые носят глуб</w:t>
      </w:r>
      <w:r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кий характер, причиняют потерпевшей мучения и особые переж</w:t>
      </w:r>
      <w:r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вания (КоАП РБ, статья 9.1).</w:t>
      </w:r>
    </w:p>
    <w:p w:rsidR="00C8428F" w:rsidRDefault="00540E7D" w:rsidP="00C525AB">
      <w:pPr>
        <w:spacing w:after="0" w:line="240" w:lineRule="auto"/>
        <w:jc w:val="both"/>
        <w:rPr>
          <w:rFonts w:ascii="TimesNewRomanPS-BoldMT" w:hAnsi="TimesNewRomanPS-BoldMT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отношении детей в</w:t>
      </w:r>
      <w:r w:rsidR="00C8428F" w:rsidRPr="00C525AB">
        <w:rPr>
          <w:rFonts w:ascii="Times New Roman" w:hAnsi="Times New Roman" w:cs="Times New Roman"/>
          <w:sz w:val="28"/>
          <w:szCs w:val="28"/>
        </w:rPr>
        <w:t>ыделяют</w:t>
      </w:r>
      <w:r w:rsidR="00C8428F" w:rsidRPr="00C525AB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="00335575" w:rsidRPr="00C525AB">
        <w:rPr>
          <w:rFonts w:ascii="TimesNewRomanPS-BoldMT" w:hAnsi="TimesNewRomanPS-BoldMT"/>
          <w:b/>
          <w:bCs/>
          <w:color w:val="7030A0"/>
          <w:sz w:val="28"/>
          <w:szCs w:val="28"/>
        </w:rPr>
        <w:t>4</w:t>
      </w:r>
      <w:r w:rsidR="00DB528E" w:rsidRPr="00C525AB">
        <w:rPr>
          <w:rFonts w:ascii="TimesNewRomanPS-BoldMT" w:hAnsi="TimesNewRomanPS-BoldMT"/>
          <w:b/>
          <w:bCs/>
          <w:color w:val="7030A0"/>
          <w:sz w:val="28"/>
          <w:szCs w:val="28"/>
        </w:rPr>
        <w:t xml:space="preserve"> вида нас</w:t>
      </w:r>
      <w:r w:rsidR="00DB528E" w:rsidRPr="00C525AB">
        <w:rPr>
          <w:rFonts w:ascii="TimesNewRomanPS-BoldMT" w:hAnsi="TimesNewRomanPS-BoldMT"/>
          <w:b/>
          <w:bCs/>
          <w:color w:val="7030A0"/>
          <w:sz w:val="28"/>
          <w:szCs w:val="28"/>
        </w:rPr>
        <w:t>и</w:t>
      </w:r>
      <w:r w:rsidR="00DB528E" w:rsidRPr="00C525AB">
        <w:rPr>
          <w:rFonts w:ascii="TimesNewRomanPS-BoldMT" w:hAnsi="TimesNewRomanPS-BoldMT"/>
          <w:b/>
          <w:bCs/>
          <w:color w:val="7030A0"/>
          <w:sz w:val="28"/>
          <w:szCs w:val="28"/>
        </w:rPr>
        <w:t>лия:</w:t>
      </w:r>
    </w:p>
    <w:p w:rsidR="00C525AB" w:rsidRPr="00555C74" w:rsidRDefault="00C525AB" w:rsidP="00C525AB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30"/>
          <w:szCs w:val="3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977"/>
        <w:gridCol w:w="3226"/>
      </w:tblGrid>
      <w:tr w:rsidR="00335575" w:rsidRPr="00DB528E" w:rsidTr="0085540D">
        <w:tc>
          <w:tcPr>
            <w:tcW w:w="2093" w:type="dxa"/>
          </w:tcPr>
          <w:p w:rsidR="00DB528E" w:rsidRPr="00DB528E" w:rsidRDefault="00DB528E" w:rsidP="00335575">
            <w:pPr>
              <w:spacing w:line="280" w:lineRule="exact"/>
              <w:jc w:val="center"/>
              <w:rPr>
                <w:rFonts w:ascii="TimesNewRomanPSMT" w:hAnsi="TimesNewRomanPSMT"/>
                <w:color w:val="FF0000"/>
                <w:sz w:val="26"/>
                <w:szCs w:val="26"/>
              </w:rPr>
            </w:pP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>Физическое</w:t>
            </w:r>
          </w:p>
        </w:tc>
        <w:tc>
          <w:tcPr>
            <w:tcW w:w="2126" w:type="dxa"/>
          </w:tcPr>
          <w:p w:rsidR="00DB528E" w:rsidRPr="00DB528E" w:rsidRDefault="00DB528E" w:rsidP="00335575">
            <w:pPr>
              <w:spacing w:line="280" w:lineRule="exact"/>
              <w:jc w:val="center"/>
              <w:rPr>
                <w:rFonts w:ascii="TimesNewRomanPSMT" w:hAnsi="TimesNewRomanPSMT"/>
                <w:color w:val="FF0000"/>
                <w:sz w:val="26"/>
                <w:szCs w:val="26"/>
              </w:rPr>
            </w:pP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>Секс</w:t>
            </w: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>у</w:t>
            </w: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>альное</w:t>
            </w:r>
          </w:p>
        </w:tc>
        <w:tc>
          <w:tcPr>
            <w:tcW w:w="2977" w:type="dxa"/>
          </w:tcPr>
          <w:p w:rsidR="0085540D" w:rsidRDefault="00DB528E" w:rsidP="00335575">
            <w:pPr>
              <w:spacing w:line="280" w:lineRule="exact"/>
              <w:jc w:val="center"/>
              <w:rPr>
                <w:rFonts w:ascii="TimesNewRomanPSMT" w:hAnsi="TimesNewRomanPSMT"/>
                <w:color w:val="FF0000"/>
                <w:sz w:val="26"/>
                <w:szCs w:val="26"/>
              </w:rPr>
            </w:pP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 xml:space="preserve">Психологическое </w:t>
            </w:r>
          </w:p>
          <w:p w:rsidR="00DB528E" w:rsidRPr="00DB528E" w:rsidRDefault="00DB528E" w:rsidP="00335575">
            <w:pPr>
              <w:spacing w:line="280" w:lineRule="exact"/>
              <w:jc w:val="center"/>
              <w:rPr>
                <w:rFonts w:ascii="TimesNewRomanPSMT" w:hAnsi="TimesNewRomanPSMT"/>
                <w:color w:val="FF0000"/>
                <w:sz w:val="26"/>
                <w:szCs w:val="26"/>
              </w:rPr>
            </w:pP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>(психоэмоционал</w:t>
            </w: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>ь</w:t>
            </w: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>ное)</w:t>
            </w:r>
          </w:p>
        </w:tc>
        <w:tc>
          <w:tcPr>
            <w:tcW w:w="3226" w:type="dxa"/>
          </w:tcPr>
          <w:p w:rsidR="0085540D" w:rsidRDefault="00DB528E" w:rsidP="00335575">
            <w:pPr>
              <w:spacing w:line="280" w:lineRule="exact"/>
              <w:jc w:val="center"/>
              <w:rPr>
                <w:rFonts w:ascii="TimesNewRomanPSMT" w:hAnsi="TimesNewRomanPSMT"/>
                <w:color w:val="FF0000"/>
                <w:sz w:val="26"/>
                <w:szCs w:val="26"/>
              </w:rPr>
            </w:pP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 xml:space="preserve">Пренебрежение </w:t>
            </w:r>
          </w:p>
          <w:p w:rsidR="00DB528E" w:rsidRPr="00DB528E" w:rsidRDefault="00DB528E" w:rsidP="00335575">
            <w:pPr>
              <w:spacing w:line="280" w:lineRule="exact"/>
              <w:jc w:val="center"/>
              <w:rPr>
                <w:rFonts w:ascii="TimesNewRomanPSMT" w:hAnsi="TimesNewRomanPSMT"/>
                <w:color w:val="FF0000"/>
                <w:sz w:val="26"/>
                <w:szCs w:val="26"/>
              </w:rPr>
            </w:pP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>основными ну</w:t>
            </w: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>ж</w:t>
            </w: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>дами</w:t>
            </w:r>
          </w:p>
        </w:tc>
      </w:tr>
      <w:tr w:rsidR="00335575" w:rsidRPr="00DB528E" w:rsidTr="0085540D">
        <w:tc>
          <w:tcPr>
            <w:tcW w:w="2093" w:type="dxa"/>
          </w:tcPr>
          <w:p w:rsidR="00DB528E" w:rsidRPr="00C525AB" w:rsidRDefault="00DB528E" w:rsidP="00335575">
            <w:pPr>
              <w:spacing w:line="280" w:lineRule="exact"/>
              <w:jc w:val="both"/>
              <w:rPr>
                <w:rFonts w:ascii="TimesNewRomanPSMT" w:hAnsi="TimesNewRomanPSMT"/>
                <w:sz w:val="26"/>
                <w:szCs w:val="26"/>
              </w:rPr>
            </w:pPr>
            <w:r w:rsidRPr="00C525AB">
              <w:rPr>
                <w:rFonts w:ascii="TimesNewRomanPSMT" w:hAnsi="TimesNewRomanPSMT"/>
                <w:sz w:val="26"/>
                <w:szCs w:val="26"/>
              </w:rPr>
              <w:t>преднамере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н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ное нанесение р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бёнку побоев, травм, повр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жде</w:t>
            </w:r>
            <w:r w:rsidR="00335575" w:rsidRPr="00C525AB">
              <w:rPr>
                <w:rFonts w:ascii="TimesNewRomanPSMT" w:hAnsi="TimesNewRomanPSMT"/>
                <w:sz w:val="26"/>
                <w:szCs w:val="26"/>
              </w:rPr>
              <w:t xml:space="preserve">ний, 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всле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д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ствие чего стр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а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дает его физич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ское и психич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ское здор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о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вье</w:t>
            </w:r>
          </w:p>
        </w:tc>
        <w:tc>
          <w:tcPr>
            <w:tcW w:w="2126" w:type="dxa"/>
          </w:tcPr>
          <w:p w:rsidR="00DB528E" w:rsidRPr="00C525AB" w:rsidRDefault="00DB528E" w:rsidP="00335575">
            <w:pPr>
              <w:spacing w:line="280" w:lineRule="exact"/>
              <w:jc w:val="both"/>
              <w:rPr>
                <w:rFonts w:ascii="TimesNewRomanPSMT" w:hAnsi="TimesNewRomanPSMT"/>
                <w:sz w:val="26"/>
                <w:szCs w:val="26"/>
              </w:rPr>
            </w:pPr>
            <w:r w:rsidRPr="00C525AB">
              <w:rPr>
                <w:rFonts w:ascii="TimesNewRomanPSMT" w:hAnsi="TimesNewRomanPSMT"/>
                <w:sz w:val="26"/>
                <w:szCs w:val="26"/>
              </w:rPr>
              <w:t>вовлечение р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бенка с его с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о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гласия или без такового в пр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я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мые или непр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я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 xml:space="preserve">мые действия сексуального характера </w:t>
            </w:r>
            <w:proofErr w:type="gramStart"/>
            <w:r w:rsidRPr="00C525AB">
              <w:rPr>
                <w:rFonts w:ascii="TimesNewRomanPSMT" w:hAnsi="TimesNewRomanPSMT"/>
                <w:sz w:val="26"/>
                <w:szCs w:val="26"/>
              </w:rPr>
              <w:t>со</w:t>
            </w:r>
            <w:proofErr w:type="gramEnd"/>
            <w:r w:rsidRPr="00C525AB">
              <w:rPr>
                <w:rFonts w:ascii="TimesNewRomanPSMT" w:hAnsi="TimesNewRomanPSMT"/>
                <w:sz w:val="26"/>
                <w:szCs w:val="26"/>
              </w:rPr>
              <w:t xml:space="preserve"> взрослыми с ц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лью п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о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лучения последними се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к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суального уд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о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влетв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о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рения</w:t>
            </w:r>
          </w:p>
          <w:p w:rsidR="00DB528E" w:rsidRPr="00C525AB" w:rsidRDefault="00335575" w:rsidP="00335575">
            <w:pPr>
              <w:spacing w:line="280" w:lineRule="exact"/>
              <w:jc w:val="both"/>
              <w:rPr>
                <w:rFonts w:ascii="TimesNewRomanPSMT" w:hAnsi="TimesNewRomanPSMT"/>
                <w:sz w:val="26"/>
                <w:szCs w:val="26"/>
              </w:rPr>
            </w:pPr>
            <w:r w:rsidRPr="00C525AB">
              <w:rPr>
                <w:rFonts w:ascii="TimesNewRomanPSMT" w:hAnsi="TimesNewRomanPSMT"/>
                <w:sz w:val="26"/>
                <w:szCs w:val="26"/>
              </w:rPr>
              <w:t>или выгоды</w:t>
            </w:r>
          </w:p>
        </w:tc>
        <w:tc>
          <w:tcPr>
            <w:tcW w:w="2977" w:type="dxa"/>
          </w:tcPr>
          <w:p w:rsidR="00DB528E" w:rsidRPr="00C525AB" w:rsidRDefault="00DB528E" w:rsidP="00335575">
            <w:pPr>
              <w:spacing w:line="280" w:lineRule="exact"/>
              <w:jc w:val="both"/>
              <w:rPr>
                <w:rFonts w:ascii="TimesNewRomanPSMT" w:hAnsi="TimesNewRomanPSMT"/>
                <w:sz w:val="26"/>
                <w:szCs w:val="26"/>
              </w:rPr>
            </w:pPr>
            <w:r w:rsidRPr="00C525AB">
              <w:rPr>
                <w:rFonts w:ascii="TimesNewRomanPSMT" w:hAnsi="TimesNewRomanPSMT"/>
                <w:sz w:val="26"/>
                <w:szCs w:val="26"/>
              </w:rPr>
              <w:t>враждебное или безра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з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личное отношение к р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бенку/подростку, пр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и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водящее к сниж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нию самооценки, утрате в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ры в себя, формиров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а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нию патологических черт характера, выз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ы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вающее нарушение с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о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циализации р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бенка, у которого создается вп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чатление, что он ни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к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чемный, нелюбимый, порочный и заслужив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а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ющий подобного нег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а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тивного отнош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ния</w:t>
            </w:r>
          </w:p>
        </w:tc>
        <w:tc>
          <w:tcPr>
            <w:tcW w:w="3226" w:type="dxa"/>
          </w:tcPr>
          <w:p w:rsidR="00DB528E" w:rsidRPr="00C525AB" w:rsidRDefault="00335575" w:rsidP="00335575">
            <w:pPr>
              <w:spacing w:line="280" w:lineRule="exact"/>
              <w:jc w:val="both"/>
              <w:rPr>
                <w:rFonts w:ascii="TimesNewRomanPSMT" w:hAnsi="TimesNewRomanPSMT"/>
                <w:sz w:val="26"/>
                <w:szCs w:val="26"/>
              </w:rPr>
            </w:pPr>
            <w:r w:rsidRPr="00C525AB">
              <w:rPr>
                <w:rFonts w:ascii="TimesNewRomanPSMT" w:hAnsi="TimesNewRomanPSMT"/>
                <w:sz w:val="26"/>
                <w:szCs w:val="26"/>
              </w:rPr>
              <w:t>неспособность род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и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телей реагировать на нужды р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бенка и включает отсу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т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ствие заботы о его физ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и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ческом состоянии, о пол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у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чении им образования и эмоциональную безучас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т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ность</w:t>
            </w:r>
          </w:p>
        </w:tc>
      </w:tr>
      <w:tr w:rsidR="00335575" w:rsidRPr="00DB528E" w:rsidTr="0085540D">
        <w:tc>
          <w:tcPr>
            <w:tcW w:w="2093" w:type="dxa"/>
          </w:tcPr>
          <w:p w:rsidR="00DB528E" w:rsidRPr="0085540D" w:rsidRDefault="00DB528E" w:rsidP="00335575">
            <w:pPr>
              <w:spacing w:line="280" w:lineRule="exact"/>
              <w:jc w:val="both"/>
              <w:rPr>
                <w:rFonts w:ascii="TimesNewRomanPSMT" w:hAnsi="TimesNewRomanPSMT"/>
                <w:color w:val="242021"/>
                <w:sz w:val="24"/>
                <w:szCs w:val="24"/>
              </w:rPr>
            </w:pP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Формы:</w:t>
            </w:r>
            <w:r w:rsidRPr="0085540D">
              <w:rPr>
                <w:rFonts w:ascii="TimesNewRomanPSMT" w:hAnsi="TimesNewRomanPSMT"/>
                <w:color w:val="242021"/>
                <w:sz w:val="24"/>
                <w:szCs w:val="24"/>
              </w:rPr>
              <w:t xml:space="preserve">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включ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а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ют такие де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й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ствия, как битье, </w:t>
            </w:r>
            <w:proofErr w:type="gramStart"/>
            <w:r w:rsidRPr="00C525AB">
              <w:rPr>
                <w:rFonts w:ascii="TimesNewRomanPSMT" w:hAnsi="TimesNewRomanPSMT"/>
                <w:sz w:val="24"/>
                <w:szCs w:val="24"/>
              </w:rPr>
              <w:t>пинки</w:t>
            </w:r>
            <w:proofErr w:type="gramEnd"/>
            <w:r w:rsidRPr="00C525AB">
              <w:rPr>
                <w:rFonts w:ascii="TimesNewRomanPSMT" w:hAnsi="TimesNewRomanPSMT"/>
                <w:sz w:val="24"/>
                <w:szCs w:val="24"/>
              </w:rPr>
              <w:t>, укусы, ожоги, резкие толчки или нан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сение ребенку физических п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вреждений др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у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гими способ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а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>ми</w:t>
            </w:r>
          </w:p>
        </w:tc>
        <w:tc>
          <w:tcPr>
            <w:tcW w:w="2126" w:type="dxa"/>
          </w:tcPr>
          <w:p w:rsidR="00DB528E" w:rsidRPr="00C525AB" w:rsidRDefault="00DB528E" w:rsidP="00335575">
            <w:pPr>
              <w:spacing w:line="280" w:lineRule="exact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Формы:</w:t>
            </w:r>
            <w:r w:rsidRPr="0085540D">
              <w:rPr>
                <w:rFonts w:ascii="TimesNewRomanPSMT" w:hAnsi="TimesNewRomanPSMT"/>
                <w:color w:val="242021"/>
                <w:sz w:val="24"/>
                <w:szCs w:val="24"/>
              </w:rPr>
              <w:t xml:space="preserve">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предл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жения сексуал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ь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ного характера, сексуальные ла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ки, демо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н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страция гениталий, м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а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стурбация взро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лого в прису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т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ствии ребенка, демонстрация  по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р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нографии и использова</w:t>
            </w:r>
            <w:r w:rsidR="00335575" w:rsidRPr="00C525AB">
              <w:rPr>
                <w:rFonts w:ascii="TimesNewRomanPSMT" w:hAnsi="TimesNewRomanPSMT"/>
                <w:sz w:val="24"/>
                <w:szCs w:val="24"/>
              </w:rPr>
              <w:t xml:space="preserve">ние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ребенка в порн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графических ц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лях, принужд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ние ребенка к секс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у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альному повед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lastRenderedPageBreak/>
              <w:t>нию с ж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и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вотным, сексуальная эк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плуатация ребе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н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ка с целью пол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у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чения в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ы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годы </w:t>
            </w:r>
            <w:proofErr w:type="gramStart"/>
            <w:r w:rsidRPr="00C525AB">
              <w:rPr>
                <w:rFonts w:ascii="TimesNewRomanPSMT" w:hAnsi="TimesNewRomanPSMT"/>
                <w:sz w:val="24"/>
                <w:szCs w:val="24"/>
              </w:rPr>
              <w:t>в</w:t>
            </w:r>
            <w:proofErr w:type="gramEnd"/>
          </w:p>
          <w:p w:rsidR="00DB528E" w:rsidRPr="0085540D" w:rsidRDefault="00DB528E" w:rsidP="00335575">
            <w:pPr>
              <w:spacing w:line="280" w:lineRule="exact"/>
              <w:jc w:val="both"/>
              <w:rPr>
                <w:rFonts w:ascii="TimesNewRomanPSMT" w:hAnsi="TimesNewRomanPSMT"/>
                <w:color w:val="242021"/>
                <w:sz w:val="24"/>
                <w:szCs w:val="24"/>
              </w:rPr>
            </w:pPr>
            <w:r w:rsidRPr="00C525AB">
              <w:rPr>
                <w:rFonts w:ascii="TimesNewRomanPSMT" w:hAnsi="TimesNewRomanPSMT"/>
                <w:sz w:val="24"/>
                <w:szCs w:val="24"/>
              </w:rPr>
              <w:t>денежной или иной форме</w:t>
            </w:r>
            <w:r w:rsidR="00C525AB" w:rsidRPr="00C525AB">
              <w:rPr>
                <w:rFonts w:ascii="TimesNewRomanPSMT" w:hAnsi="TimesNewRomanPSMT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35575" w:rsidRPr="00C525AB" w:rsidRDefault="00335575" w:rsidP="00335575">
            <w:pPr>
              <w:spacing w:line="280" w:lineRule="exact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lastRenderedPageBreak/>
              <w:t>Формы:</w:t>
            </w:r>
            <w:r w:rsidRPr="0085540D">
              <w:rPr>
                <w:rFonts w:ascii="TimesNewRomanPSMT" w:hAnsi="TimesNewRomanPSMT"/>
                <w:color w:val="242021"/>
                <w:sz w:val="24"/>
                <w:szCs w:val="24"/>
              </w:rPr>
              <w:t xml:space="preserve">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отвержение (де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й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ствия, демонстр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и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рующие неприятие ребенка, пр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и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нижающие его достои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н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ство); террор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и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зирование (угроза причинить ребе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н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ку физический вред, п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становка перед ребенком сверхсложных задач с угрозой наказ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а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ния </w:t>
            </w:r>
            <w:proofErr w:type="gramStart"/>
            <w:r w:rsidRPr="00C525AB">
              <w:rPr>
                <w:rFonts w:ascii="TimesNewRomanPSMT" w:hAnsi="TimesNewRomanPSMT"/>
                <w:sz w:val="24"/>
                <w:szCs w:val="24"/>
              </w:rPr>
              <w:t>за</w:t>
            </w:r>
            <w:proofErr w:type="gramEnd"/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gramStart"/>
            <w:r w:rsidRPr="00C525AB">
              <w:rPr>
                <w:rFonts w:ascii="TimesNewRomanPSMT" w:hAnsi="TimesNewRomanPSMT"/>
                <w:sz w:val="24"/>
                <w:szCs w:val="24"/>
              </w:rPr>
              <w:t>их</w:t>
            </w:r>
            <w:proofErr w:type="gramEnd"/>
          </w:p>
          <w:p w:rsidR="00DB528E" w:rsidRPr="0085540D" w:rsidRDefault="00335575" w:rsidP="0085540D">
            <w:pPr>
              <w:tabs>
                <w:tab w:val="left" w:pos="2761"/>
              </w:tabs>
              <w:spacing w:line="280" w:lineRule="exact"/>
              <w:jc w:val="both"/>
              <w:rPr>
                <w:rFonts w:ascii="TimesNewRomanPSMT" w:hAnsi="TimesNewRomanPSMT"/>
                <w:color w:val="242021"/>
                <w:sz w:val="24"/>
                <w:szCs w:val="24"/>
              </w:rPr>
            </w:pPr>
            <w:r w:rsidRPr="00C525AB">
              <w:rPr>
                <w:rFonts w:ascii="TimesNewRomanPSMT" w:hAnsi="TimesNewRomanPSMT"/>
                <w:sz w:val="24"/>
                <w:szCs w:val="24"/>
              </w:rPr>
              <w:t>невыполнение); изол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я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ция (необоснованное огран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и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чение или запрещение с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циальных контактов р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бенка со сверстниками); эксплуат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>а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ция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/развращение (побужд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lastRenderedPageBreak/>
              <w:t>ние к антисоц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и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альному поведению: пр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ступной деятельности, простит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у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ции, порнографии, уп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треблению  наркотиков); игнорирование (отсу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т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ствие эмоционального 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т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клика на ну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ж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ды ребенка, формальное взаимоде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й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ствие с ребе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н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ком).</w:t>
            </w:r>
          </w:p>
        </w:tc>
        <w:tc>
          <w:tcPr>
            <w:tcW w:w="3226" w:type="dxa"/>
          </w:tcPr>
          <w:p w:rsidR="00335575" w:rsidRPr="00C525AB" w:rsidRDefault="00335575" w:rsidP="00335575">
            <w:pPr>
              <w:spacing w:line="280" w:lineRule="exact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lastRenderedPageBreak/>
              <w:t>Отсутствие заботы о физ</w:t>
            </w: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и</w:t>
            </w: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 xml:space="preserve">ческом состоянии: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родители оставляют 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>ребенка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, выгон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я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ют из дома или отказываю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т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ся принимать 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 xml:space="preserve">его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домой.</w:t>
            </w:r>
          </w:p>
          <w:p w:rsidR="00335575" w:rsidRPr="00C525AB" w:rsidRDefault="00335575" w:rsidP="00335575">
            <w:pPr>
              <w:spacing w:line="280" w:lineRule="exact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Пренебрежение образован</w:t>
            </w: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и</w:t>
            </w: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ем</w:t>
            </w:r>
            <w:r w:rsidRPr="0085540D">
              <w:rPr>
                <w:rFonts w:ascii="TimesNewRomanPSMT" w:hAnsi="TimesNewRomanPSMT"/>
                <w:color w:val="242021"/>
                <w:sz w:val="24"/>
                <w:szCs w:val="24"/>
              </w:rPr>
              <w:t xml:space="preserve">: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ребенок часто опаздыв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а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ет в школу и часто пропу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кает занятия; родители не интер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суются школьными проблемами и успеваем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стью ребе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н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ка и др.</w:t>
            </w:r>
          </w:p>
          <w:p w:rsidR="0085540D" w:rsidRPr="00C525AB" w:rsidRDefault="00335575" w:rsidP="00335575">
            <w:pPr>
              <w:spacing w:line="280" w:lineRule="exact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Заброшенность здоровья</w:t>
            </w:r>
            <w:r w:rsidRPr="0085540D">
              <w:rPr>
                <w:rFonts w:ascii="TimesNewRomanPSMT" w:hAnsi="TimesNewRomanPSMT"/>
                <w:color w:val="242021"/>
                <w:sz w:val="24"/>
                <w:szCs w:val="24"/>
              </w:rPr>
              <w:t xml:space="preserve">: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р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дители отказываются от нео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б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ходимых для ребенка мед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и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цин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 xml:space="preserve">ских процедур или избегают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их; ребенку не п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lastRenderedPageBreak/>
              <w:t>купают необходимые лека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р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ства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 xml:space="preserve">. </w:t>
            </w:r>
          </w:p>
          <w:p w:rsidR="00DB528E" w:rsidRPr="0085540D" w:rsidRDefault="00335575" w:rsidP="0085540D">
            <w:pPr>
              <w:spacing w:line="280" w:lineRule="exact"/>
              <w:jc w:val="both"/>
              <w:rPr>
                <w:rFonts w:ascii="TimesNewRomanPSMT" w:hAnsi="TimesNewRomanPSMT"/>
                <w:color w:val="242021"/>
                <w:sz w:val="24"/>
                <w:szCs w:val="24"/>
              </w:rPr>
            </w:pP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Эмоциональная безучас</w:t>
            </w: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т</w:t>
            </w: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ность родителей:</w:t>
            </w:r>
            <w:r w:rsidRPr="0085540D">
              <w:rPr>
                <w:rFonts w:ascii="TimesNewRomanPSMT" w:hAnsi="TimesNewRomanPSMT"/>
                <w:color w:val="242021"/>
                <w:sz w:val="24"/>
                <w:szCs w:val="24"/>
              </w:rPr>
              <w:t xml:space="preserve">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нежелание или неспособность оказ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ы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вать 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>ребенку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 психологич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скую поддержку; супруж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ское насилие в присутствии ре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 xml:space="preserve">бенка;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ве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>р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бальные угрозы, оскорбления, унижения, 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б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зывания 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>и др.</w:t>
            </w:r>
          </w:p>
        </w:tc>
      </w:tr>
    </w:tbl>
    <w:p w:rsidR="00C525AB" w:rsidRDefault="00C525AB" w:rsidP="0085540D">
      <w:pPr>
        <w:spacing w:after="0" w:line="240" w:lineRule="auto"/>
        <w:ind w:firstLine="709"/>
        <w:jc w:val="both"/>
        <w:rPr>
          <w:rFonts w:ascii="TimesNewRomanPS-BoldMT" w:hAnsi="TimesNewRomanPS-BoldMT"/>
          <w:b/>
          <w:bCs/>
          <w:color w:val="7030A0"/>
          <w:sz w:val="28"/>
          <w:szCs w:val="28"/>
        </w:rPr>
      </w:pPr>
    </w:p>
    <w:p w:rsidR="0085540D" w:rsidRPr="00C525AB" w:rsidRDefault="00555C74" w:rsidP="0085540D">
      <w:pPr>
        <w:spacing w:after="0" w:line="240" w:lineRule="auto"/>
        <w:ind w:firstLine="709"/>
        <w:jc w:val="both"/>
        <w:rPr>
          <w:rFonts w:ascii="TimesNewRomanPS-ItalicMT" w:hAnsi="TimesNewRomanPS-ItalicMT"/>
          <w:iCs/>
          <w:sz w:val="28"/>
          <w:szCs w:val="28"/>
        </w:rPr>
      </w:pPr>
      <w:r w:rsidRPr="00C525AB">
        <w:rPr>
          <w:rFonts w:ascii="TimesNewRomanPS-BoldMT" w:hAnsi="TimesNewRomanPS-BoldMT"/>
          <w:b/>
          <w:bCs/>
          <w:color w:val="7030A0"/>
          <w:sz w:val="28"/>
          <w:szCs w:val="28"/>
        </w:rPr>
        <w:t>П</w:t>
      </w:r>
      <w:r w:rsidR="00C8428F" w:rsidRPr="00C525AB">
        <w:rPr>
          <w:rFonts w:ascii="TimesNewRomanPS-BoldMT" w:hAnsi="TimesNewRomanPS-BoldMT"/>
          <w:b/>
          <w:bCs/>
          <w:color w:val="7030A0"/>
          <w:sz w:val="28"/>
          <w:szCs w:val="28"/>
        </w:rPr>
        <w:t>оследствия</w:t>
      </w:r>
      <w:r w:rsidRPr="00C525AB">
        <w:rPr>
          <w:rFonts w:ascii="TimesNewRomanPS-BoldMT" w:hAnsi="TimesNewRomanPS-BoldMT"/>
          <w:b/>
          <w:bCs/>
          <w:color w:val="7030A0"/>
          <w:sz w:val="28"/>
          <w:szCs w:val="28"/>
        </w:rPr>
        <w:t xml:space="preserve"> насилия в семье</w:t>
      </w:r>
      <w:r w:rsidR="00C8428F" w:rsidRPr="00C525AB">
        <w:rPr>
          <w:rFonts w:ascii="TimesNewRomanPS-BoldMT" w:hAnsi="TimesNewRomanPS-BoldMT"/>
          <w:b/>
          <w:bCs/>
          <w:color w:val="7030A0"/>
          <w:sz w:val="28"/>
          <w:szCs w:val="28"/>
        </w:rPr>
        <w:t>:</w:t>
      </w:r>
      <w:r w:rsidR="0085540D" w:rsidRPr="00C525AB">
        <w:rPr>
          <w:rFonts w:ascii="TimesNewRomanPS-BoldMT" w:hAnsi="TimesNewRomanPS-BoldMT"/>
          <w:b/>
          <w:bCs/>
          <w:color w:val="242021"/>
          <w:sz w:val="28"/>
          <w:szCs w:val="28"/>
        </w:rPr>
        <w:t xml:space="preserve"> </w:t>
      </w:r>
      <w:r w:rsidR="0085540D" w:rsidRPr="00C525AB">
        <w:rPr>
          <w:rFonts w:ascii="TimesNewRomanPS-ItalicMT" w:hAnsi="TimesNewRomanPS-ItalicMT"/>
          <w:iCs/>
          <w:sz w:val="28"/>
          <w:szCs w:val="28"/>
        </w:rPr>
        <w:t>н</w:t>
      </w:r>
      <w:r w:rsidR="00C8428F" w:rsidRPr="00C525AB">
        <w:rPr>
          <w:rFonts w:ascii="TimesNewRomanPS-ItalicMT" w:hAnsi="TimesNewRomanPS-ItalicMT"/>
          <w:iCs/>
          <w:sz w:val="28"/>
          <w:szCs w:val="28"/>
        </w:rPr>
        <w:t>арушения физиче</w:t>
      </w:r>
      <w:r w:rsidR="00540E7D">
        <w:rPr>
          <w:rFonts w:ascii="TimesNewRomanPS-ItalicMT" w:hAnsi="TimesNewRomanPS-ItalicMT"/>
          <w:iCs/>
          <w:sz w:val="28"/>
          <w:szCs w:val="28"/>
        </w:rPr>
        <w:t>ского, психологиче</w:t>
      </w:r>
      <w:bookmarkStart w:id="0" w:name="_GoBack"/>
      <w:bookmarkEnd w:id="0"/>
      <w:r w:rsidR="00540E7D">
        <w:rPr>
          <w:rFonts w:ascii="TimesNewRomanPS-ItalicMT" w:hAnsi="TimesNewRomanPS-ItalicMT"/>
          <w:iCs/>
          <w:sz w:val="28"/>
          <w:szCs w:val="28"/>
        </w:rPr>
        <w:t>ского и социального</w:t>
      </w:r>
      <w:r w:rsidR="00C8428F" w:rsidRPr="00C525AB">
        <w:rPr>
          <w:rFonts w:ascii="TimesNewRomanPS-ItalicMT" w:hAnsi="TimesNewRomanPS-ItalicMT"/>
          <w:iCs/>
          <w:sz w:val="28"/>
          <w:szCs w:val="28"/>
        </w:rPr>
        <w:t xml:space="preserve"> развития.</w:t>
      </w:r>
    </w:p>
    <w:p w:rsidR="0085540D" w:rsidRPr="00C525AB" w:rsidRDefault="0085540D" w:rsidP="0085540D">
      <w:pPr>
        <w:spacing w:after="0" w:line="240" w:lineRule="auto"/>
        <w:ind w:firstLine="709"/>
        <w:jc w:val="both"/>
        <w:rPr>
          <w:rFonts w:ascii="TimesNewRomanPSMT" w:hAnsi="TimesNewRomanPSMT"/>
          <w:i/>
          <w:color w:val="242021"/>
          <w:sz w:val="28"/>
          <w:szCs w:val="28"/>
        </w:rPr>
      </w:pPr>
      <w:r w:rsidRPr="00C525AB">
        <w:rPr>
          <w:rFonts w:ascii="TimesNewRomanPSMT" w:hAnsi="TimesNewRomanPSMT"/>
          <w:i/>
          <w:color w:val="7030A0"/>
          <w:sz w:val="28"/>
          <w:szCs w:val="28"/>
        </w:rPr>
        <w:t>Физические особенности</w:t>
      </w:r>
      <w:r w:rsidR="00C8428F" w:rsidRPr="00C525AB">
        <w:rPr>
          <w:rFonts w:ascii="TimesNewRomanPSMT" w:hAnsi="TimesNewRomanPSMT"/>
          <w:i/>
          <w:color w:val="7030A0"/>
          <w:sz w:val="28"/>
          <w:szCs w:val="28"/>
        </w:rPr>
        <w:t>:</w:t>
      </w:r>
    </w:p>
    <w:p w:rsidR="0085540D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отстают в росте, массе, или и в том и другом от своих сверс</w:t>
      </w:r>
      <w:r w:rsidRPr="00C525AB">
        <w:rPr>
          <w:rFonts w:ascii="TimesNewRomanPSMT" w:hAnsi="TimesNewRomanPSMT"/>
          <w:sz w:val="28"/>
          <w:szCs w:val="28"/>
        </w:rPr>
        <w:t>т</w:t>
      </w:r>
      <w:r w:rsidRPr="00C525AB">
        <w:rPr>
          <w:rFonts w:ascii="TimesNewRomanPSMT" w:hAnsi="TimesNewRomanPSMT"/>
          <w:sz w:val="28"/>
          <w:szCs w:val="28"/>
        </w:rPr>
        <w:t>ников;</w:t>
      </w:r>
    </w:p>
    <w:p w:rsidR="0085540D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позже начинают ходить, говорить, реже смеются;</w:t>
      </w:r>
    </w:p>
    <w:p w:rsidR="0085540D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 xml:space="preserve">значительно хуже успевают в </w:t>
      </w:r>
      <w:r w:rsidR="0085540D" w:rsidRPr="00C525AB">
        <w:rPr>
          <w:rFonts w:ascii="TimesNewRomanPSMT" w:hAnsi="TimesNewRomanPSMT"/>
          <w:sz w:val="28"/>
          <w:szCs w:val="28"/>
        </w:rPr>
        <w:t>обучении</w:t>
      </w:r>
      <w:r w:rsidRPr="00C525AB">
        <w:rPr>
          <w:rFonts w:ascii="TimesNewRomanPSMT" w:hAnsi="TimesNewRomanPSMT"/>
          <w:sz w:val="28"/>
          <w:szCs w:val="28"/>
        </w:rPr>
        <w:t>, чем их одногодки;</w:t>
      </w:r>
    </w:p>
    <w:p w:rsidR="0085540D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часто набл</w:t>
      </w:r>
      <w:r w:rsidRPr="00C525AB">
        <w:rPr>
          <w:rFonts w:ascii="TimesNewRomanPSMT" w:hAnsi="TimesNewRomanPSMT"/>
          <w:sz w:val="28"/>
          <w:szCs w:val="28"/>
        </w:rPr>
        <w:t>ю</w:t>
      </w:r>
      <w:r w:rsidRPr="00C525AB">
        <w:rPr>
          <w:rFonts w:ascii="TimesNewRomanPSMT" w:hAnsi="TimesNewRomanPSMT"/>
          <w:sz w:val="28"/>
          <w:szCs w:val="28"/>
        </w:rPr>
        <w:t xml:space="preserve">даются 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Pr="00C525AB">
        <w:rPr>
          <w:rFonts w:ascii="TimesNewRomanPSMT" w:hAnsi="TimesNewRomanPSMT"/>
          <w:sz w:val="28"/>
          <w:szCs w:val="28"/>
        </w:rPr>
        <w:t>дурные привычки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»</w:t>
      </w:r>
      <w:r w:rsidRPr="00C525AB">
        <w:rPr>
          <w:rFonts w:ascii="TimesNewRomanPSMT" w:hAnsi="TimesNewRomanPSMT"/>
          <w:sz w:val="28"/>
          <w:szCs w:val="28"/>
        </w:rPr>
        <w:t xml:space="preserve">: сосание пальцев, </w:t>
      </w:r>
      <w:proofErr w:type="spellStart"/>
      <w:r w:rsidRPr="00C525AB">
        <w:rPr>
          <w:rFonts w:ascii="TimesNewRomanPSMT" w:hAnsi="TimesNewRomanPSMT"/>
          <w:sz w:val="28"/>
          <w:szCs w:val="28"/>
        </w:rPr>
        <w:t>кусание</w:t>
      </w:r>
      <w:proofErr w:type="spellEnd"/>
      <w:r w:rsidRPr="00C525AB">
        <w:rPr>
          <w:rFonts w:ascii="TimesNewRomanPSMT" w:hAnsi="TimesNewRomanPSMT"/>
          <w:sz w:val="28"/>
          <w:szCs w:val="28"/>
        </w:rPr>
        <w:br/>
        <w:t>ногтей,</w:t>
      </w:r>
      <w:r w:rsidR="0085540D" w:rsidRPr="00C525AB">
        <w:rPr>
          <w:rFonts w:ascii="TimesNewRomanPSMT" w:hAnsi="TimesNewRomanPSMT"/>
          <w:sz w:val="28"/>
          <w:szCs w:val="28"/>
        </w:rPr>
        <w:t xml:space="preserve"> раскачивание</w:t>
      </w:r>
      <w:r w:rsidRPr="00C525AB">
        <w:rPr>
          <w:rFonts w:ascii="TimesNewRomanPSMT" w:hAnsi="TimesNewRomanPSMT"/>
          <w:sz w:val="28"/>
          <w:szCs w:val="28"/>
        </w:rPr>
        <w:t>;</w:t>
      </w:r>
    </w:p>
    <w:p w:rsidR="0085540D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 xml:space="preserve">у них припухлые, 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Pr="00C525AB">
        <w:rPr>
          <w:rFonts w:ascii="TimesNewRomanPSMT" w:hAnsi="TimesNewRomanPSMT"/>
          <w:sz w:val="28"/>
          <w:szCs w:val="28"/>
        </w:rPr>
        <w:t>заспанные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»</w:t>
      </w:r>
      <w:r w:rsidRPr="00C525AB">
        <w:rPr>
          <w:rFonts w:ascii="TimesNewRomanPSMT" w:hAnsi="TimesNewRomanPSMT"/>
          <w:sz w:val="28"/>
          <w:szCs w:val="28"/>
        </w:rPr>
        <w:t xml:space="preserve"> глаза, бледное лицо, всклокоченные волосы, неопрятность в одежде, другие призн</w:t>
      </w:r>
      <w:r w:rsidRPr="00C525AB">
        <w:rPr>
          <w:rFonts w:ascii="TimesNewRomanPSMT" w:hAnsi="TimesNewRomanPSMT"/>
          <w:sz w:val="28"/>
          <w:szCs w:val="28"/>
        </w:rPr>
        <w:t>а</w:t>
      </w:r>
      <w:r w:rsidRPr="00C525AB">
        <w:rPr>
          <w:rFonts w:ascii="TimesNewRomanPSMT" w:hAnsi="TimesNewRomanPSMT"/>
          <w:sz w:val="28"/>
          <w:szCs w:val="28"/>
        </w:rPr>
        <w:t>ки гигиенической запущенности – педикулез, сыпи, плохой запах от одежды и тела.</w:t>
      </w:r>
    </w:p>
    <w:p w:rsidR="0085540D" w:rsidRPr="00C525AB" w:rsidRDefault="00C8428F" w:rsidP="0085540D">
      <w:pPr>
        <w:spacing w:after="0" w:line="240" w:lineRule="auto"/>
        <w:ind w:firstLine="709"/>
        <w:jc w:val="both"/>
        <w:rPr>
          <w:rFonts w:ascii="TimesNewRomanPS-ItalicMT" w:hAnsi="TimesNewRomanPS-ItalicMT"/>
          <w:i/>
          <w:iCs/>
          <w:color w:val="242021"/>
          <w:sz w:val="28"/>
          <w:szCs w:val="28"/>
        </w:rPr>
      </w:pPr>
      <w:r w:rsidRPr="00C525AB">
        <w:rPr>
          <w:rFonts w:ascii="TimesNewRomanPS-ItalicMT" w:hAnsi="TimesNewRomanPS-ItalicMT"/>
          <w:i/>
          <w:iCs/>
          <w:color w:val="7030A0"/>
          <w:sz w:val="28"/>
          <w:szCs w:val="28"/>
        </w:rPr>
        <w:t>Психологические особенности:</w:t>
      </w:r>
    </w:p>
    <w:p w:rsidR="000D11F1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часто испытывают гнев, который чаще всего изливают на более</w:t>
      </w:r>
      <w:r w:rsidRPr="00C525AB">
        <w:rPr>
          <w:rFonts w:ascii="TimesNewRomanPSMT" w:hAnsi="TimesNewRomanPSMT"/>
          <w:sz w:val="28"/>
          <w:szCs w:val="28"/>
        </w:rPr>
        <w:br/>
        <w:t>слабых: младших по возрасту детей, на животных. Часто их агрессивность</w:t>
      </w:r>
      <w:r w:rsidRPr="00C525AB">
        <w:rPr>
          <w:rFonts w:ascii="TimesNewRomanPSMT" w:hAnsi="TimesNewRomanPSMT"/>
          <w:sz w:val="28"/>
          <w:szCs w:val="28"/>
        </w:rPr>
        <w:br/>
        <w:t>проявляется в игре, порой вспышки их гнева не имеют видимой причины.</w:t>
      </w:r>
      <w:r w:rsidRPr="00C525AB">
        <w:rPr>
          <w:rFonts w:ascii="TimesNewRomanPSMT" w:hAnsi="TimesNewRomanPSMT"/>
          <w:sz w:val="28"/>
          <w:szCs w:val="28"/>
        </w:rPr>
        <w:br/>
        <w:t xml:space="preserve">Или чрезмерно </w:t>
      </w:r>
      <w:proofErr w:type="gramStart"/>
      <w:r w:rsidRPr="00C525AB">
        <w:rPr>
          <w:rFonts w:ascii="TimesNewRomanPSMT" w:hAnsi="TimesNewRomanPSMT"/>
          <w:sz w:val="28"/>
          <w:szCs w:val="28"/>
        </w:rPr>
        <w:t>пассивны</w:t>
      </w:r>
      <w:proofErr w:type="gramEnd"/>
      <w:r w:rsidRPr="00C525AB">
        <w:rPr>
          <w:rFonts w:ascii="TimesNewRomanPSMT" w:hAnsi="TimesNewRomanPSMT"/>
          <w:sz w:val="28"/>
          <w:szCs w:val="28"/>
        </w:rPr>
        <w:t>, не могут себя защитить. И в том, и в другом</w:t>
      </w:r>
      <w:r w:rsidRPr="00C525AB">
        <w:rPr>
          <w:rFonts w:ascii="TimesNewRomanPSMT" w:hAnsi="TimesNewRomanPSMT"/>
          <w:sz w:val="28"/>
          <w:szCs w:val="28"/>
        </w:rPr>
        <w:br/>
        <w:t>случае нарушается ко</w:t>
      </w:r>
      <w:r w:rsidR="000D11F1" w:rsidRPr="00C525AB">
        <w:rPr>
          <w:rFonts w:ascii="TimesNewRomanPSMT" w:hAnsi="TimesNewRomanPSMT"/>
          <w:sz w:val="28"/>
          <w:szCs w:val="28"/>
        </w:rPr>
        <w:t>нтакт, общение со сверстниками;</w:t>
      </w:r>
    </w:p>
    <w:p w:rsidR="000D11F1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любым путем привлекают к себе внимание, что иногда проявляется в виде в</w:t>
      </w:r>
      <w:r w:rsidRPr="00C525AB">
        <w:rPr>
          <w:rFonts w:ascii="TimesNewRomanPSMT" w:hAnsi="TimesNewRomanPSMT"/>
          <w:sz w:val="28"/>
          <w:szCs w:val="28"/>
        </w:rPr>
        <w:t>ы</w:t>
      </w:r>
      <w:r w:rsidRPr="00C525AB">
        <w:rPr>
          <w:rFonts w:ascii="TimesNewRomanPSMT" w:hAnsi="TimesNewRomanPSMT"/>
          <w:sz w:val="28"/>
          <w:szCs w:val="28"/>
        </w:rPr>
        <w:t>зывающего, эксцен</w:t>
      </w:r>
      <w:r w:rsidR="000D11F1" w:rsidRPr="00C525AB">
        <w:rPr>
          <w:rFonts w:ascii="TimesNewRomanPSMT" w:hAnsi="TimesNewRomanPSMT"/>
          <w:sz w:val="28"/>
          <w:szCs w:val="28"/>
        </w:rPr>
        <w:t>тричного поведения;</w:t>
      </w:r>
    </w:p>
    <w:p w:rsidR="000D11F1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несвойственные возрасту познания о сексуальных взаимоотношениях, что проявляется в их поведении, в и</w:t>
      </w:r>
      <w:r w:rsidRPr="00C525AB">
        <w:rPr>
          <w:rFonts w:ascii="TimesNewRomanPSMT" w:hAnsi="TimesNewRomanPSMT"/>
          <w:sz w:val="28"/>
          <w:szCs w:val="28"/>
        </w:rPr>
        <w:t>г</w:t>
      </w:r>
      <w:r w:rsidRPr="00C525AB">
        <w:rPr>
          <w:rFonts w:ascii="TimesNewRomanPSMT" w:hAnsi="TimesNewRomanPSMT"/>
          <w:sz w:val="28"/>
          <w:szCs w:val="28"/>
        </w:rPr>
        <w:t>рах с другими детьми или с</w:t>
      </w:r>
      <w:r w:rsidRPr="00C525AB">
        <w:rPr>
          <w:rFonts w:ascii="TimesNewRomanPSMT" w:hAnsi="TimesNewRomanPSMT"/>
          <w:sz w:val="28"/>
          <w:szCs w:val="28"/>
        </w:rPr>
        <w:br/>
        <w:t>игруш</w:t>
      </w:r>
      <w:r w:rsidR="000D11F1" w:rsidRPr="00C525AB">
        <w:rPr>
          <w:rFonts w:ascii="TimesNewRomanPSMT" w:hAnsi="TimesNewRomanPSMT"/>
          <w:sz w:val="28"/>
          <w:szCs w:val="28"/>
        </w:rPr>
        <w:t>ками (при сексуальном насилии);</w:t>
      </w:r>
    </w:p>
    <w:p w:rsidR="000D11F1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низкая самооценка, которая способствует сохранению и закреплению чувств</w:t>
      </w:r>
      <w:r w:rsidR="000D11F1" w:rsidRPr="00C525AB">
        <w:rPr>
          <w:rFonts w:ascii="TimesNewRomanPSMT" w:hAnsi="TimesNewRomanPSMT"/>
          <w:sz w:val="28"/>
          <w:szCs w:val="28"/>
        </w:rPr>
        <w:t>а вины, стыда, неполноценности;</w:t>
      </w:r>
    </w:p>
    <w:p w:rsidR="000D11F1" w:rsidRPr="00C525AB" w:rsidRDefault="000D11F1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высокая частота депрессий, что</w:t>
      </w:r>
      <w:r w:rsidR="00C8428F" w:rsidRPr="00C525AB">
        <w:rPr>
          <w:rFonts w:ascii="TimesNewRomanPSMT" w:hAnsi="TimesNewRomanPSMT"/>
          <w:sz w:val="28"/>
          <w:szCs w:val="28"/>
        </w:rPr>
        <w:t xml:space="preserve"> проявляется в приступах беспокойства, безо</w:t>
      </w:r>
      <w:r w:rsidR="00C8428F" w:rsidRPr="00C525AB">
        <w:rPr>
          <w:rFonts w:ascii="TimesNewRomanPSMT" w:hAnsi="TimesNewRomanPSMT"/>
          <w:sz w:val="28"/>
          <w:szCs w:val="28"/>
        </w:rPr>
        <w:t>т</w:t>
      </w:r>
      <w:r w:rsidR="00C8428F" w:rsidRPr="00C525AB">
        <w:rPr>
          <w:rFonts w:ascii="TimesNewRomanPSMT" w:hAnsi="TimesNewRomanPSMT"/>
          <w:sz w:val="28"/>
          <w:szCs w:val="28"/>
        </w:rPr>
        <w:t>четной тоски, чувстве одиночества, в нарушениях сна. В</w:t>
      </w:r>
      <w:r w:rsidR="00C8428F" w:rsidRPr="00C525AB">
        <w:rPr>
          <w:rFonts w:ascii="TimesNewRomanPSMT" w:hAnsi="TimesNewRomanPSMT"/>
          <w:sz w:val="28"/>
          <w:szCs w:val="28"/>
        </w:rPr>
        <w:br/>
        <w:t>старшем возрасте у подростков могут наблюдаться попытки покончить с</w:t>
      </w:r>
      <w:r w:rsidRPr="00C525AB">
        <w:rPr>
          <w:rFonts w:ascii="TimesNewRomanPSMT" w:hAnsi="TimesNewRomanPSMT"/>
          <w:sz w:val="28"/>
          <w:szCs w:val="28"/>
        </w:rPr>
        <w:t xml:space="preserve"> </w:t>
      </w:r>
      <w:r w:rsidR="00C8428F" w:rsidRPr="00C525AB">
        <w:rPr>
          <w:rFonts w:ascii="TimesNewRomanPSMT" w:hAnsi="TimesNewRomanPSMT"/>
          <w:sz w:val="28"/>
          <w:szCs w:val="28"/>
        </w:rPr>
        <w:t>с</w:t>
      </w:r>
      <w:r w:rsidR="00C8428F" w:rsidRPr="00C525AB">
        <w:rPr>
          <w:rFonts w:ascii="TimesNewRomanPSMT" w:hAnsi="TimesNewRomanPSMT"/>
          <w:sz w:val="28"/>
          <w:szCs w:val="28"/>
        </w:rPr>
        <w:t>о</w:t>
      </w:r>
      <w:r w:rsidR="00C8428F" w:rsidRPr="00C525AB">
        <w:rPr>
          <w:rFonts w:ascii="TimesNewRomanPSMT" w:hAnsi="TimesNewRomanPSMT"/>
          <w:sz w:val="28"/>
          <w:szCs w:val="28"/>
        </w:rPr>
        <w:t>бо</w:t>
      </w:r>
      <w:r w:rsidRPr="00C525AB">
        <w:rPr>
          <w:rFonts w:ascii="TimesNewRomanPSMT" w:hAnsi="TimesNewRomanPSMT"/>
          <w:sz w:val="28"/>
          <w:szCs w:val="28"/>
        </w:rPr>
        <w:t>й</w:t>
      </w:r>
      <w:r w:rsidR="00C525AB">
        <w:rPr>
          <w:rFonts w:ascii="TimesNewRomanPSMT" w:hAnsi="TimesNewRomanPSMT"/>
          <w:sz w:val="28"/>
          <w:szCs w:val="28"/>
        </w:rPr>
        <w:t>.</w:t>
      </w:r>
    </w:p>
    <w:p w:rsidR="000D11F1" w:rsidRPr="00C525AB" w:rsidRDefault="000D11F1" w:rsidP="0085540D">
      <w:pPr>
        <w:spacing w:after="0" w:line="240" w:lineRule="auto"/>
        <w:ind w:firstLine="709"/>
        <w:jc w:val="both"/>
        <w:rPr>
          <w:rFonts w:ascii="TimesNewRomanPS-ItalicMT" w:hAnsi="TimesNewRomanPS-ItalicMT"/>
          <w:i/>
          <w:iCs/>
          <w:color w:val="7030A0"/>
          <w:sz w:val="28"/>
          <w:szCs w:val="28"/>
        </w:rPr>
      </w:pPr>
      <w:r w:rsidRPr="00C525AB">
        <w:rPr>
          <w:rFonts w:ascii="TimesNewRomanPS-ItalicMT" w:hAnsi="TimesNewRomanPS-ItalicMT"/>
          <w:i/>
          <w:iCs/>
          <w:color w:val="7030A0"/>
          <w:sz w:val="28"/>
          <w:szCs w:val="28"/>
        </w:rPr>
        <w:t>Социальные последствия:</w:t>
      </w:r>
    </w:p>
    <w:p w:rsidR="000D11F1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трудности социализации: у них нарушены св</w:t>
      </w:r>
      <w:r w:rsidRPr="00C525AB">
        <w:rPr>
          <w:rFonts w:ascii="TimesNewRomanPSMT" w:hAnsi="TimesNewRomanPSMT"/>
          <w:sz w:val="28"/>
          <w:szCs w:val="28"/>
        </w:rPr>
        <w:t>я</w:t>
      </w:r>
      <w:r w:rsidRPr="00C525AB">
        <w:rPr>
          <w:rFonts w:ascii="TimesNewRomanPSMT" w:hAnsi="TimesNewRomanPSMT"/>
          <w:sz w:val="28"/>
          <w:szCs w:val="28"/>
        </w:rPr>
        <w:t xml:space="preserve">зи </w:t>
      </w:r>
      <w:proofErr w:type="gramStart"/>
      <w:r w:rsidRPr="00C525AB">
        <w:rPr>
          <w:rFonts w:ascii="TimesNewRomanPSMT" w:hAnsi="TimesNewRomanPSMT"/>
          <w:sz w:val="28"/>
          <w:szCs w:val="28"/>
        </w:rPr>
        <w:t>со</w:t>
      </w:r>
      <w:proofErr w:type="gramEnd"/>
      <w:r w:rsidRPr="00C525AB">
        <w:rPr>
          <w:rFonts w:ascii="TimesNewRomanPSMT" w:hAnsi="TimesNewRomanPSMT"/>
          <w:sz w:val="28"/>
          <w:szCs w:val="28"/>
        </w:rPr>
        <w:t xml:space="preserve"> взрослыми, нет</w:t>
      </w:r>
      <w:r w:rsidRPr="00C525AB">
        <w:rPr>
          <w:rFonts w:ascii="TimesNewRomanPSMT" w:hAnsi="TimesNewRomanPSMT"/>
          <w:sz w:val="28"/>
          <w:szCs w:val="28"/>
        </w:rPr>
        <w:br/>
        <w:t>соответствующих навыков общения со сверстниками, они не обладают</w:t>
      </w:r>
      <w:r w:rsidRPr="00C525AB">
        <w:rPr>
          <w:rFonts w:ascii="TimesNewRomanPSMT" w:hAnsi="TimesNewRomanPSMT"/>
          <w:sz w:val="28"/>
          <w:szCs w:val="28"/>
        </w:rPr>
        <w:br/>
        <w:t>достаточным уровнем знаний и эрудицией, чтобы зав</w:t>
      </w:r>
      <w:r w:rsidR="000D11F1" w:rsidRPr="00C525AB">
        <w:rPr>
          <w:rFonts w:ascii="TimesNewRomanPSMT" w:hAnsi="TimesNewRomanPSMT"/>
          <w:sz w:val="28"/>
          <w:szCs w:val="28"/>
        </w:rPr>
        <w:t>оевать авторитет и др.;</w:t>
      </w:r>
    </w:p>
    <w:p w:rsidR="000D11F1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пристрастие к алкоголю, наркотикам; они начинают воровать и совершать други</w:t>
      </w:r>
      <w:r w:rsidR="000D11F1" w:rsidRPr="00C525AB">
        <w:rPr>
          <w:rFonts w:ascii="TimesNewRomanPSMT" w:hAnsi="TimesNewRomanPSMT"/>
          <w:sz w:val="28"/>
          <w:szCs w:val="28"/>
        </w:rPr>
        <w:t>е уголовно наказуемые действия;</w:t>
      </w:r>
    </w:p>
    <w:p w:rsidR="00C4784E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трудности при создании собственной семьи; они не могут дать своим детям достаточно тепла, поскольку не решены их собственные эмоци</w:t>
      </w:r>
      <w:r w:rsidRPr="00C525AB">
        <w:rPr>
          <w:rFonts w:ascii="TimesNewRomanPSMT" w:hAnsi="TimesNewRomanPSMT"/>
          <w:sz w:val="28"/>
          <w:szCs w:val="28"/>
        </w:rPr>
        <w:t>о</w:t>
      </w:r>
      <w:r w:rsidRPr="00C525AB">
        <w:rPr>
          <w:rFonts w:ascii="TimesNewRomanPSMT" w:hAnsi="TimesNewRomanPSMT"/>
          <w:sz w:val="28"/>
          <w:szCs w:val="28"/>
        </w:rPr>
        <w:t>нальные проблемы.</w:t>
      </w:r>
    </w:p>
    <w:p w:rsidR="00540E7D" w:rsidRDefault="00540E7D" w:rsidP="00540E7D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555C74" w:rsidRPr="00C525AB" w:rsidRDefault="00555C74" w:rsidP="00540E7D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  <w:r w:rsidRPr="00C525AB">
        <w:rPr>
          <w:rFonts w:ascii="TimesNewRomanPSMT" w:hAnsi="TimesNewRomanPSMT"/>
          <w:b/>
          <w:color w:val="7030A0"/>
          <w:sz w:val="28"/>
          <w:szCs w:val="28"/>
        </w:rPr>
        <w:lastRenderedPageBreak/>
        <w:t>Административная ответственность за насилие в семье</w:t>
      </w:r>
      <w:r w:rsidRPr="00C525AB">
        <w:rPr>
          <w:rFonts w:ascii="TimesNewRomanPSMT" w:hAnsi="TimesNewRomanPSMT"/>
          <w:b/>
          <w:color w:val="7030A0"/>
          <w:sz w:val="28"/>
          <w:szCs w:val="28"/>
        </w:rPr>
        <w:t xml:space="preserve"> </w:t>
      </w:r>
      <w:r w:rsidRPr="00C525AB">
        <w:rPr>
          <w:rFonts w:ascii="TimesNewRomanPSMT" w:hAnsi="TimesNewRomanPSMT"/>
          <w:b/>
          <w:color w:val="7030A0"/>
          <w:sz w:val="28"/>
          <w:szCs w:val="28"/>
        </w:rPr>
        <w:t>в Республике Б</w:t>
      </w:r>
      <w:r w:rsidRPr="00C525AB">
        <w:rPr>
          <w:rFonts w:ascii="TimesNewRomanPSMT" w:hAnsi="TimesNewRomanPSMT"/>
          <w:b/>
          <w:color w:val="7030A0"/>
          <w:sz w:val="28"/>
          <w:szCs w:val="28"/>
        </w:rPr>
        <w:t>е</w:t>
      </w:r>
      <w:r w:rsidRPr="00C525AB">
        <w:rPr>
          <w:rFonts w:ascii="TimesNewRomanPSMT" w:hAnsi="TimesNewRomanPSMT"/>
          <w:b/>
          <w:color w:val="7030A0"/>
          <w:sz w:val="28"/>
          <w:szCs w:val="28"/>
        </w:rPr>
        <w:t>ларусь</w:t>
      </w:r>
    </w:p>
    <w:p w:rsidR="00C525AB" w:rsidRPr="00C525AB" w:rsidRDefault="00C525AB" w:rsidP="00C525A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Агрессор привлекается в первый раз:</w:t>
      </w:r>
    </w:p>
    <w:p w:rsidR="00C525AB" w:rsidRPr="00C525AB" w:rsidRDefault="00C525AB" w:rsidP="00C525A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 причинение телесных повреждений (статья 9.1 КоАП);</w:t>
      </w:r>
    </w:p>
    <w:p w:rsidR="00C525AB" w:rsidRPr="00C525AB" w:rsidRDefault="00C525AB" w:rsidP="00C525A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 оскорбление (статья 9.3 КоАП);</w:t>
      </w:r>
    </w:p>
    <w:p w:rsidR="00C525AB" w:rsidRPr="00C525AB" w:rsidRDefault="00C525AB" w:rsidP="00C525A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 мелкое хулиганство (статья 17.1 КоАП).</w:t>
      </w:r>
    </w:p>
    <w:p w:rsidR="00C525AB" w:rsidRPr="00C525AB" w:rsidRDefault="00C525AB" w:rsidP="00C525AB">
      <w:pPr>
        <w:pStyle w:val="a6"/>
        <w:spacing w:after="0" w:line="240" w:lineRule="auto"/>
        <w:ind w:left="0"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Профилактическая беседа (параллельно со штрафом и/или арестом)</w:t>
      </w:r>
      <w:r w:rsidRPr="00C525AB">
        <w:rPr>
          <w:rFonts w:ascii="TimesNewRomanPSMT" w:hAnsi="TimesNewRomanPSMT"/>
          <w:sz w:val="28"/>
          <w:szCs w:val="28"/>
        </w:rPr>
        <w:t xml:space="preserve"> </w:t>
      </w:r>
      <w:r w:rsidRPr="00C525AB">
        <w:rPr>
          <w:rFonts w:ascii="TimesNewRomanPSMT" w:hAnsi="TimesNewRomanPSMT"/>
          <w:sz w:val="28"/>
          <w:szCs w:val="28"/>
        </w:rPr>
        <w:t>– устное разъяснение агрессору общественной опасности подготовки и</w:t>
      </w:r>
      <w:r w:rsidRPr="00C525AB">
        <w:rPr>
          <w:rFonts w:ascii="TimesNewRomanPSMT" w:hAnsi="TimesNewRomanPSMT"/>
          <w:sz w:val="28"/>
          <w:szCs w:val="28"/>
        </w:rPr>
        <w:t xml:space="preserve"> </w:t>
      </w:r>
      <w:r w:rsidRPr="00C525AB">
        <w:rPr>
          <w:rFonts w:ascii="TimesNewRomanPSMT" w:hAnsi="TimesNewRomanPSMT"/>
          <w:sz w:val="28"/>
          <w:szCs w:val="28"/>
        </w:rPr>
        <w:t>совершения правон</w:t>
      </w:r>
      <w:r w:rsidRPr="00C525AB">
        <w:rPr>
          <w:rFonts w:ascii="TimesNewRomanPSMT" w:hAnsi="TimesNewRomanPSMT"/>
          <w:sz w:val="28"/>
          <w:szCs w:val="28"/>
        </w:rPr>
        <w:t>а</w:t>
      </w:r>
      <w:r w:rsidRPr="00C525AB">
        <w:rPr>
          <w:rFonts w:ascii="TimesNewRomanPSMT" w:hAnsi="TimesNewRomanPSMT"/>
          <w:sz w:val="28"/>
          <w:szCs w:val="28"/>
        </w:rPr>
        <w:t>рушений, правовых последствий, наступающих в результате совершения правон</w:t>
      </w:r>
      <w:r w:rsidRPr="00C525AB">
        <w:rPr>
          <w:rFonts w:ascii="TimesNewRomanPSMT" w:hAnsi="TimesNewRomanPSMT"/>
          <w:sz w:val="28"/>
          <w:szCs w:val="28"/>
        </w:rPr>
        <w:t>а</w:t>
      </w:r>
      <w:r w:rsidRPr="00C525AB">
        <w:rPr>
          <w:rFonts w:ascii="TimesNewRomanPSMT" w:hAnsi="TimesNewRomanPSMT"/>
          <w:sz w:val="28"/>
          <w:szCs w:val="28"/>
        </w:rPr>
        <w:t>рушений, а также убеждение агрессора в недоп</w:t>
      </w:r>
      <w:r w:rsidRPr="00C525AB">
        <w:rPr>
          <w:rFonts w:ascii="TimesNewRomanPSMT" w:hAnsi="TimesNewRomanPSMT"/>
          <w:sz w:val="28"/>
          <w:szCs w:val="28"/>
        </w:rPr>
        <w:t>у</w:t>
      </w:r>
      <w:r w:rsidRPr="00C525AB">
        <w:rPr>
          <w:rFonts w:ascii="TimesNewRomanPSMT" w:hAnsi="TimesNewRomanPSMT"/>
          <w:sz w:val="28"/>
          <w:szCs w:val="28"/>
        </w:rPr>
        <w:t>стимости их совершения.</w:t>
      </w:r>
    </w:p>
    <w:p w:rsidR="00C525AB" w:rsidRPr="00C525AB" w:rsidRDefault="00C525AB" w:rsidP="00C525A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2. Привлекается повторно в течение года (после первого раза):</w:t>
      </w:r>
    </w:p>
    <w:p w:rsidR="00C525AB" w:rsidRPr="00C525AB" w:rsidRDefault="00C525AB" w:rsidP="00C525A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 по статьям 9.1, 9.3, 17.1 КоАП;</w:t>
      </w:r>
    </w:p>
    <w:p w:rsidR="00C525AB" w:rsidRPr="00C525AB" w:rsidRDefault="00C525AB" w:rsidP="00C525A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 любое административное право</w:t>
      </w:r>
      <w:r w:rsidRPr="00C525AB">
        <w:rPr>
          <w:rFonts w:ascii="TimesNewRomanPSMT" w:hAnsi="TimesNewRomanPSMT"/>
          <w:sz w:val="28"/>
          <w:szCs w:val="28"/>
        </w:rPr>
        <w:t xml:space="preserve">нарушение в состоянии опьянения </w:t>
      </w:r>
      <w:r w:rsidRPr="00C525AB">
        <w:rPr>
          <w:rFonts w:ascii="TimesNewRomanPSMT" w:hAnsi="TimesNewRomanPSMT"/>
          <w:sz w:val="28"/>
          <w:szCs w:val="28"/>
        </w:rPr>
        <w:t>или под действием наркотиков.</w:t>
      </w:r>
    </w:p>
    <w:p w:rsidR="00C525AB" w:rsidRPr="00C525AB" w:rsidRDefault="00C525AB" w:rsidP="00C525A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Официальное предупреждение – письменное раз</w:t>
      </w:r>
      <w:r w:rsidRPr="00C525AB">
        <w:rPr>
          <w:rFonts w:ascii="TimesNewRomanPSMT" w:hAnsi="TimesNewRomanPSMT"/>
          <w:sz w:val="28"/>
          <w:szCs w:val="28"/>
        </w:rPr>
        <w:t xml:space="preserve">ъяснение агрессору </w:t>
      </w:r>
      <w:r w:rsidRPr="00C525AB">
        <w:rPr>
          <w:rFonts w:ascii="TimesNewRomanPSMT" w:hAnsi="TimesNewRomanPSMT"/>
          <w:sz w:val="28"/>
          <w:szCs w:val="28"/>
        </w:rPr>
        <w:t>о недоп</w:t>
      </w:r>
      <w:r w:rsidRPr="00C525AB">
        <w:rPr>
          <w:rFonts w:ascii="TimesNewRomanPSMT" w:hAnsi="TimesNewRomanPSMT"/>
          <w:sz w:val="28"/>
          <w:szCs w:val="28"/>
        </w:rPr>
        <w:t>у</w:t>
      </w:r>
      <w:r w:rsidRPr="00C525AB">
        <w:rPr>
          <w:rFonts w:ascii="TimesNewRomanPSMT" w:hAnsi="TimesNewRomanPSMT"/>
          <w:sz w:val="28"/>
          <w:szCs w:val="28"/>
        </w:rPr>
        <w:t>стимости подготовки или со</w:t>
      </w:r>
      <w:r w:rsidRPr="00C525AB">
        <w:rPr>
          <w:rFonts w:ascii="TimesNewRomanPSMT" w:hAnsi="TimesNewRomanPSMT"/>
          <w:sz w:val="28"/>
          <w:szCs w:val="28"/>
        </w:rPr>
        <w:t xml:space="preserve">вершения правонарушений в целях </w:t>
      </w:r>
      <w:r w:rsidRPr="00C525AB">
        <w:rPr>
          <w:rFonts w:ascii="TimesNewRomanPSMT" w:hAnsi="TimesNewRomanPSMT"/>
          <w:sz w:val="28"/>
          <w:szCs w:val="28"/>
        </w:rPr>
        <w:t>предупреждения п</w:t>
      </w:r>
      <w:r w:rsidRPr="00C525AB">
        <w:rPr>
          <w:rFonts w:ascii="TimesNewRomanPSMT" w:hAnsi="TimesNewRomanPSMT"/>
          <w:sz w:val="28"/>
          <w:szCs w:val="28"/>
        </w:rPr>
        <w:t>о</w:t>
      </w:r>
      <w:r w:rsidRPr="00C525AB">
        <w:rPr>
          <w:rFonts w:ascii="TimesNewRomanPSMT" w:hAnsi="TimesNewRomanPSMT"/>
          <w:sz w:val="28"/>
          <w:szCs w:val="28"/>
        </w:rPr>
        <w:t>вторности совершения им правонарушений.</w:t>
      </w:r>
    </w:p>
    <w:p w:rsidR="00C525AB" w:rsidRPr="00C525AB" w:rsidRDefault="00C525AB" w:rsidP="00C525A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3. В течение года после объявления агрессору официального предупр</w:t>
      </w:r>
      <w:r w:rsidRPr="00C525AB">
        <w:rPr>
          <w:rFonts w:ascii="TimesNewRomanPSMT" w:hAnsi="TimesNewRomanPSMT"/>
          <w:sz w:val="28"/>
          <w:szCs w:val="28"/>
        </w:rPr>
        <w:t>е</w:t>
      </w:r>
      <w:r w:rsidRPr="00C525AB">
        <w:rPr>
          <w:rFonts w:ascii="TimesNewRomanPSMT" w:hAnsi="TimesNewRomanPSMT"/>
          <w:sz w:val="28"/>
          <w:szCs w:val="28"/>
        </w:rPr>
        <w:t>ждения:</w:t>
      </w:r>
    </w:p>
    <w:p w:rsidR="00C525AB" w:rsidRPr="00C525AB" w:rsidRDefault="00C525AB" w:rsidP="00C525A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 по статьям 9.1, 9.3, 17.1 КоАП;</w:t>
      </w:r>
    </w:p>
    <w:p w:rsidR="00C525AB" w:rsidRPr="00C525AB" w:rsidRDefault="00C525AB" w:rsidP="00C525A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 любое административное право</w:t>
      </w:r>
      <w:r w:rsidRPr="00C525AB">
        <w:rPr>
          <w:rFonts w:ascii="TimesNewRomanPSMT" w:hAnsi="TimesNewRomanPSMT"/>
          <w:sz w:val="28"/>
          <w:szCs w:val="28"/>
        </w:rPr>
        <w:t xml:space="preserve">нарушение в состоянии опьянения </w:t>
      </w:r>
      <w:r w:rsidRPr="00C525AB">
        <w:rPr>
          <w:rFonts w:ascii="TimesNewRomanPSMT" w:hAnsi="TimesNewRomanPSMT"/>
          <w:sz w:val="28"/>
          <w:szCs w:val="28"/>
        </w:rPr>
        <w:t>или под действием наркотиков.</w:t>
      </w:r>
    </w:p>
    <w:p w:rsidR="00C525AB" w:rsidRPr="00C525AB" w:rsidRDefault="00C525AB" w:rsidP="00C525A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Профилактический учет – наблюдение за поведением агрессора в целях пр</w:t>
      </w:r>
      <w:r w:rsidRPr="00C525AB">
        <w:rPr>
          <w:rFonts w:ascii="TimesNewRomanPSMT" w:hAnsi="TimesNewRomanPSMT"/>
          <w:sz w:val="28"/>
          <w:szCs w:val="28"/>
        </w:rPr>
        <w:t>е</w:t>
      </w:r>
      <w:r w:rsidRPr="00C525AB">
        <w:rPr>
          <w:rFonts w:ascii="TimesNewRomanPSMT" w:hAnsi="TimesNewRomanPSMT"/>
          <w:sz w:val="28"/>
          <w:szCs w:val="28"/>
        </w:rPr>
        <w:t xml:space="preserve">дупреждения с его стороны подготовки или совершения правонарушений и оказания на него профилактического воздействия. С агрессором проводятся беседы, лекции и т.п., и не </w:t>
      </w:r>
      <w:r w:rsidRPr="00C525AB">
        <w:rPr>
          <w:rFonts w:ascii="TimesNewRomanPSMT" w:hAnsi="TimesNewRomanPSMT"/>
          <w:sz w:val="28"/>
          <w:szCs w:val="28"/>
        </w:rPr>
        <w:t xml:space="preserve">реже одного раза в месяц к нему </w:t>
      </w:r>
      <w:r w:rsidRPr="00C525AB">
        <w:rPr>
          <w:rFonts w:ascii="TimesNewRomanPSMT" w:hAnsi="TimesNewRomanPSMT"/>
          <w:sz w:val="28"/>
          <w:szCs w:val="28"/>
        </w:rPr>
        <w:t>совершается визит милиции. Профила</w:t>
      </w:r>
      <w:r w:rsidRPr="00C525AB">
        <w:rPr>
          <w:rFonts w:ascii="TimesNewRomanPSMT" w:hAnsi="TimesNewRomanPSMT"/>
          <w:sz w:val="28"/>
          <w:szCs w:val="28"/>
        </w:rPr>
        <w:t>к</w:t>
      </w:r>
      <w:r w:rsidRPr="00C525AB">
        <w:rPr>
          <w:rFonts w:ascii="TimesNewRomanPSMT" w:hAnsi="TimesNewRomanPSMT"/>
          <w:sz w:val="28"/>
          <w:szCs w:val="28"/>
        </w:rPr>
        <w:t>ти</w:t>
      </w:r>
      <w:r w:rsidRPr="00C525AB">
        <w:rPr>
          <w:rFonts w:ascii="TimesNewRomanPSMT" w:hAnsi="TimesNewRomanPSMT"/>
          <w:sz w:val="28"/>
          <w:szCs w:val="28"/>
        </w:rPr>
        <w:t xml:space="preserve">ческий учет не осуществляется </w:t>
      </w:r>
      <w:r w:rsidRPr="00C525AB">
        <w:rPr>
          <w:rFonts w:ascii="TimesNewRomanPSMT" w:hAnsi="TimesNewRomanPSMT"/>
          <w:sz w:val="28"/>
          <w:szCs w:val="28"/>
        </w:rPr>
        <w:t>в отношении иностранных граждан и лиц без гражданства, временно преб</w:t>
      </w:r>
      <w:r w:rsidRPr="00C525AB">
        <w:rPr>
          <w:rFonts w:ascii="TimesNewRomanPSMT" w:hAnsi="TimesNewRomanPSMT"/>
          <w:sz w:val="28"/>
          <w:szCs w:val="28"/>
        </w:rPr>
        <w:t>ы</w:t>
      </w:r>
      <w:r w:rsidRPr="00C525AB">
        <w:rPr>
          <w:rFonts w:ascii="TimesNewRomanPSMT" w:hAnsi="TimesNewRomanPSMT"/>
          <w:sz w:val="28"/>
          <w:szCs w:val="28"/>
        </w:rPr>
        <w:t>вающих в Республике Беларусь, а также следующих транзитом.</w:t>
      </w:r>
    </w:p>
    <w:p w:rsidR="00C525AB" w:rsidRPr="00C525AB" w:rsidRDefault="00C525AB" w:rsidP="00C525A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4. Если агрессору вынесено официальное предупреждение или в отношении него осуществляется профилактический учет:</w:t>
      </w:r>
    </w:p>
    <w:p w:rsidR="00C525AB" w:rsidRPr="00C525AB" w:rsidRDefault="00C525AB" w:rsidP="00C525A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 причинение телесных повреждений (статья 9.1 КоАП);</w:t>
      </w:r>
    </w:p>
    <w:p w:rsidR="00C525AB" w:rsidRPr="00C525AB" w:rsidRDefault="00C525AB" w:rsidP="00C525A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 оскорбление (статья 9.3 КоАП);</w:t>
      </w:r>
    </w:p>
    <w:p w:rsidR="00C525AB" w:rsidRPr="00C525AB" w:rsidRDefault="00C525AB" w:rsidP="00C525A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 мелкое хулиганство (статья 17.1 КоАП).40</w:t>
      </w:r>
    </w:p>
    <w:p w:rsidR="00C525AB" w:rsidRPr="00C525AB" w:rsidRDefault="00C525AB" w:rsidP="00C525A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 xml:space="preserve">Защитное предписание – установление агрессору, совершившему насилие в семье, ограничений на совершение определенных действий. Защитное предписание выносится агрессору в письменной форме руководителем органа внутренних дел или его </w:t>
      </w:r>
      <w:r w:rsidRPr="00C525AB">
        <w:rPr>
          <w:rFonts w:ascii="TimesNewRomanPSMT" w:hAnsi="TimesNewRomanPSMT"/>
          <w:sz w:val="28"/>
          <w:szCs w:val="28"/>
        </w:rPr>
        <w:t xml:space="preserve">заместителем на срок от 3 до 30 </w:t>
      </w:r>
      <w:r w:rsidRPr="00C525AB">
        <w:rPr>
          <w:rFonts w:ascii="TimesNewRomanPSMT" w:hAnsi="TimesNewRomanPSMT"/>
          <w:sz w:val="28"/>
          <w:szCs w:val="28"/>
        </w:rPr>
        <w:t>суток.</w:t>
      </w:r>
    </w:p>
    <w:p w:rsidR="00C525AB" w:rsidRPr="00C525AB" w:rsidRDefault="00C525AB" w:rsidP="00C525A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Защитным предписанием агрессору, в отношении которого оно вынесено, з</w:t>
      </w:r>
      <w:r w:rsidRPr="00C525AB">
        <w:rPr>
          <w:rFonts w:ascii="TimesNewRomanPSMT" w:hAnsi="TimesNewRomanPSMT"/>
          <w:sz w:val="28"/>
          <w:szCs w:val="28"/>
        </w:rPr>
        <w:t>а</w:t>
      </w:r>
      <w:r w:rsidRPr="00C525AB">
        <w:rPr>
          <w:rFonts w:ascii="TimesNewRomanPSMT" w:hAnsi="TimesNewRomanPSMT"/>
          <w:sz w:val="28"/>
          <w:szCs w:val="28"/>
        </w:rPr>
        <w:t>прещается:</w:t>
      </w:r>
    </w:p>
    <w:p w:rsidR="00C525AB" w:rsidRPr="00C525AB" w:rsidRDefault="00C525AB" w:rsidP="00C525A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 предпринимать попытки выяснять место пребывания пострадавшей от насилия в семье, если она находится в месте, неизвест</w:t>
      </w:r>
      <w:r w:rsidRPr="00C525AB">
        <w:rPr>
          <w:rFonts w:ascii="TimesNewRomanPSMT" w:hAnsi="TimesNewRomanPSMT"/>
          <w:sz w:val="28"/>
          <w:szCs w:val="28"/>
        </w:rPr>
        <w:t xml:space="preserve">ном </w:t>
      </w:r>
      <w:r w:rsidRPr="00C525AB">
        <w:rPr>
          <w:rFonts w:ascii="TimesNewRomanPSMT" w:hAnsi="TimesNewRomanPSMT"/>
          <w:sz w:val="28"/>
          <w:szCs w:val="28"/>
        </w:rPr>
        <w:t>агрессору;</w:t>
      </w:r>
    </w:p>
    <w:p w:rsidR="00C525AB" w:rsidRPr="00C525AB" w:rsidRDefault="00C525AB" w:rsidP="00C525A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 xml:space="preserve"> посещать места нахождения пострадавшей, если она временно находится вне совместного места </w:t>
      </w:r>
      <w:r w:rsidRPr="00C525AB">
        <w:rPr>
          <w:rFonts w:ascii="TimesNewRomanPSMT" w:hAnsi="TimesNewRomanPSMT"/>
          <w:sz w:val="28"/>
          <w:szCs w:val="28"/>
        </w:rPr>
        <w:t xml:space="preserve">жительства или места пребывания </w:t>
      </w:r>
      <w:r w:rsidRPr="00C525AB">
        <w:rPr>
          <w:rFonts w:ascii="TimesNewRomanPSMT" w:hAnsi="TimesNewRomanPSMT"/>
          <w:sz w:val="28"/>
          <w:szCs w:val="28"/>
        </w:rPr>
        <w:t>с агрессором;</w:t>
      </w:r>
    </w:p>
    <w:p w:rsidR="00C525AB" w:rsidRPr="00C525AB" w:rsidRDefault="00C525AB" w:rsidP="00C525A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 общаться с пострадавшей, в том числе по телефону, с использованием гл</w:t>
      </w:r>
      <w:r w:rsidRPr="00C525AB">
        <w:rPr>
          <w:rFonts w:ascii="TimesNewRomanPSMT" w:hAnsi="TimesNewRomanPSMT"/>
          <w:sz w:val="28"/>
          <w:szCs w:val="28"/>
        </w:rPr>
        <w:t>о</w:t>
      </w:r>
      <w:r w:rsidRPr="00C525AB">
        <w:rPr>
          <w:rFonts w:ascii="TimesNewRomanPSMT" w:hAnsi="TimesNewRomanPSMT"/>
          <w:sz w:val="28"/>
          <w:szCs w:val="28"/>
        </w:rPr>
        <w:t>бальной компьютерной сети Интернет.</w:t>
      </w:r>
    </w:p>
    <w:p w:rsidR="00555C74" w:rsidRPr="00C525AB" w:rsidRDefault="00C525AB" w:rsidP="00C525A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Защитное предписание с письме</w:t>
      </w:r>
      <w:r w:rsidRPr="00C525AB">
        <w:rPr>
          <w:rFonts w:ascii="TimesNewRomanPSMT" w:hAnsi="TimesNewRomanPSMT"/>
          <w:sz w:val="28"/>
          <w:szCs w:val="28"/>
        </w:rPr>
        <w:t xml:space="preserve">нного согласия совершеннолетней </w:t>
      </w:r>
      <w:r w:rsidRPr="00C525AB">
        <w:rPr>
          <w:rFonts w:ascii="TimesNewRomanPSMT" w:hAnsi="TimesNewRomanPSMT"/>
          <w:sz w:val="28"/>
          <w:szCs w:val="28"/>
        </w:rPr>
        <w:t>постр</w:t>
      </w:r>
      <w:r w:rsidRPr="00C525AB">
        <w:rPr>
          <w:rFonts w:ascii="TimesNewRomanPSMT" w:hAnsi="TimesNewRomanPSMT"/>
          <w:sz w:val="28"/>
          <w:szCs w:val="28"/>
        </w:rPr>
        <w:t>а</w:t>
      </w:r>
      <w:r w:rsidRPr="00C525AB">
        <w:rPr>
          <w:rFonts w:ascii="TimesNewRomanPSMT" w:hAnsi="TimesNewRomanPSMT"/>
          <w:sz w:val="28"/>
          <w:szCs w:val="28"/>
        </w:rPr>
        <w:t>давшей от насилия в семье обязывает агрессора временно поки</w:t>
      </w:r>
      <w:r w:rsidRPr="00C525AB">
        <w:rPr>
          <w:rFonts w:ascii="TimesNewRomanPSMT" w:hAnsi="TimesNewRomanPSMT"/>
          <w:sz w:val="28"/>
          <w:szCs w:val="28"/>
        </w:rPr>
        <w:t xml:space="preserve">нуть </w:t>
      </w:r>
      <w:r w:rsidRPr="00C525AB">
        <w:rPr>
          <w:rFonts w:ascii="TimesNewRomanPSMT" w:hAnsi="TimesNewRomanPSMT"/>
          <w:sz w:val="28"/>
          <w:szCs w:val="28"/>
        </w:rPr>
        <w:t>общее с постр</w:t>
      </w:r>
      <w:r w:rsidRPr="00C525AB">
        <w:rPr>
          <w:rFonts w:ascii="TimesNewRomanPSMT" w:hAnsi="TimesNewRomanPSMT"/>
          <w:sz w:val="28"/>
          <w:szCs w:val="28"/>
        </w:rPr>
        <w:t>а</w:t>
      </w:r>
      <w:r w:rsidRPr="00C525AB">
        <w:rPr>
          <w:rFonts w:ascii="TimesNewRomanPSMT" w:hAnsi="TimesNewRomanPSMT"/>
          <w:sz w:val="28"/>
          <w:szCs w:val="28"/>
        </w:rPr>
        <w:t>давшей жилое помещение и запрещает распоряжаться общей со</w:t>
      </w:r>
      <w:r w:rsidRPr="00C525AB">
        <w:rPr>
          <w:rFonts w:ascii="TimesNewRomanPSMT" w:hAnsi="TimesNewRomanPSMT"/>
          <w:sz w:val="28"/>
          <w:szCs w:val="28"/>
        </w:rPr>
        <w:t>б</w:t>
      </w:r>
      <w:r w:rsidRPr="00C525AB">
        <w:rPr>
          <w:rFonts w:ascii="TimesNewRomanPSMT" w:hAnsi="TimesNewRomanPSMT"/>
          <w:sz w:val="28"/>
          <w:szCs w:val="28"/>
        </w:rPr>
        <w:t>ственностью.</w:t>
      </w:r>
    </w:p>
    <w:sectPr w:rsidR="00555C74" w:rsidRPr="00C525AB" w:rsidSect="00540E7D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A5FE3"/>
    <w:multiLevelType w:val="hybridMultilevel"/>
    <w:tmpl w:val="B210B7C4"/>
    <w:lvl w:ilvl="0" w:tplc="8CEE2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7B"/>
    <w:rsid w:val="000D11F1"/>
    <w:rsid w:val="00335575"/>
    <w:rsid w:val="00356F7B"/>
    <w:rsid w:val="00540E7D"/>
    <w:rsid w:val="00555C74"/>
    <w:rsid w:val="0085540D"/>
    <w:rsid w:val="009952FC"/>
    <w:rsid w:val="00C4784E"/>
    <w:rsid w:val="00C525AB"/>
    <w:rsid w:val="00C8428F"/>
    <w:rsid w:val="00DB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952FC"/>
    <w:rPr>
      <w:rFonts w:ascii="TimesNewRomanPS-ItalicMT" w:hAnsi="TimesNewRomanPS-ItalicMT" w:hint="default"/>
      <w:b w:val="0"/>
      <w:bCs w:val="0"/>
      <w:i/>
      <w:iCs/>
      <w:color w:val="242021"/>
      <w:sz w:val="22"/>
      <w:szCs w:val="22"/>
    </w:rPr>
  </w:style>
  <w:style w:type="character" w:customStyle="1" w:styleId="fontstyle21">
    <w:name w:val="fontstyle21"/>
    <w:basedOn w:val="a0"/>
    <w:rsid w:val="009952FC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9952FC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41">
    <w:name w:val="fontstyle41"/>
    <w:basedOn w:val="a0"/>
    <w:rsid w:val="009952FC"/>
    <w:rPr>
      <w:rFonts w:ascii="TimesNewRomanPS-BoldMT" w:hAnsi="TimesNewRomanPS-BoldMT" w:hint="default"/>
      <w:b/>
      <w:bCs/>
      <w:i w:val="0"/>
      <w:iCs w:val="0"/>
      <w:color w:val="242021"/>
      <w:sz w:val="28"/>
      <w:szCs w:val="28"/>
    </w:rPr>
  </w:style>
  <w:style w:type="character" w:customStyle="1" w:styleId="fontstyle51">
    <w:name w:val="fontstyle51"/>
    <w:basedOn w:val="a0"/>
    <w:rsid w:val="009952FC"/>
    <w:rPr>
      <w:rFonts w:ascii="Wingdings-Regular" w:hAnsi="Wingdings-Regular" w:hint="default"/>
      <w:b w:val="0"/>
      <w:bCs w:val="0"/>
      <w:i w:val="0"/>
      <w:iCs w:val="0"/>
      <w:color w:val="EE1D25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9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2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8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2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952FC"/>
    <w:rPr>
      <w:rFonts w:ascii="TimesNewRomanPS-ItalicMT" w:hAnsi="TimesNewRomanPS-ItalicMT" w:hint="default"/>
      <w:b w:val="0"/>
      <w:bCs w:val="0"/>
      <w:i/>
      <w:iCs/>
      <w:color w:val="242021"/>
      <w:sz w:val="22"/>
      <w:szCs w:val="22"/>
    </w:rPr>
  </w:style>
  <w:style w:type="character" w:customStyle="1" w:styleId="fontstyle21">
    <w:name w:val="fontstyle21"/>
    <w:basedOn w:val="a0"/>
    <w:rsid w:val="009952FC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9952FC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41">
    <w:name w:val="fontstyle41"/>
    <w:basedOn w:val="a0"/>
    <w:rsid w:val="009952FC"/>
    <w:rPr>
      <w:rFonts w:ascii="TimesNewRomanPS-BoldMT" w:hAnsi="TimesNewRomanPS-BoldMT" w:hint="default"/>
      <w:b/>
      <w:bCs/>
      <w:i w:val="0"/>
      <w:iCs w:val="0"/>
      <w:color w:val="242021"/>
      <w:sz w:val="28"/>
      <w:szCs w:val="28"/>
    </w:rPr>
  </w:style>
  <w:style w:type="character" w:customStyle="1" w:styleId="fontstyle51">
    <w:name w:val="fontstyle51"/>
    <w:basedOn w:val="a0"/>
    <w:rsid w:val="009952FC"/>
    <w:rPr>
      <w:rFonts w:ascii="Wingdings-Regular" w:hAnsi="Wingdings-Regular" w:hint="default"/>
      <w:b w:val="0"/>
      <w:bCs w:val="0"/>
      <w:i w:val="0"/>
      <w:iCs w:val="0"/>
      <w:color w:val="EE1D25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9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2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8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2020-01-30T06:28:00Z</dcterms:created>
  <dcterms:modified xsi:type="dcterms:W3CDTF">2020-01-30T07:53:00Z</dcterms:modified>
</cp:coreProperties>
</file>